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xml:space="preserve">, charls, openjpeg, json,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08345D7A" w14:textId="42BBAD63" w:rsidR="0023356A"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Pr>
          <w:lang w:val="en-US"/>
        </w:rPr>
        <w:t>.</w:t>
      </w:r>
    </w:p>
    <w:p w14:paraId="30FC4AA5" w14:textId="77777777" w:rsidR="00525A18" w:rsidRPr="000701C8" w:rsidRDefault="00525A18" w:rsidP="006D6FAD">
      <w:pPr>
        <w:jc w:val="both"/>
        <w:rPr>
          <w:lang w:val="en-US"/>
        </w:rPr>
      </w:pP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w:t>
      </w:r>
      <w:r>
        <w:rPr>
          <w:lang w:val="en-US"/>
        </w:rPr>
        <w:lastRenderedPageBreak/>
        <w:t xml:space="preserve">Debian-like distributions with a </w:t>
      </w:r>
      <w:r>
        <w:rPr>
          <w:rStyle w:val="SourceCodeChar"/>
        </w:rPr>
        <w:t>sudo apt install build-essential</w:t>
      </w:r>
      <w:r>
        <w:rPr>
          <w:lang w:val="en-US"/>
        </w:rPr>
        <w:t xml:space="preserve"> (you may want to run a </w:t>
      </w:r>
      <w:r>
        <w:rPr>
          <w:rStyle w:val="SourceCodeChar"/>
        </w:rPr>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lastRenderedPageBreak/>
        <w:t>settings</w:t>
      </w:r>
      <w:r>
        <w:rPr>
          <w:lang w:val="en-US"/>
        </w:rPr>
        <w:t xml:space="preserve"> directory (e.g. </w:t>
      </w:r>
      <w:r>
        <w:rPr>
          <w:rStyle w:val="SourceCodeChar"/>
        </w:rPr>
        <w:t>/u/myloginname/.conan2/profiles/default</w:t>
      </w:r>
      <w:r>
        <w:rPr>
          <w:lang w:val="en-US"/>
        </w:rPr>
        <w:t xml:space="preserve">).  If you already have a 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Pr="00141076" w:rsidRDefault="00A97B7E" w:rsidP="00A97B7E">
      <w:pPr>
        <w:spacing w:after="0" w:line="240" w:lineRule="auto"/>
        <w:jc w:val="both"/>
        <w:rPr>
          <w:rFonts w:ascii="Times New Roman" w:hAnsi="Times New Roman" w:cs="Times New Roman"/>
          <w:sz w:val="24"/>
          <w:szCs w:val="24"/>
          <w:lang w:val="en-US" w:eastAsia="pt-BR"/>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w:t>
      </w:r>
      <w:r w:rsidR="00F6099E">
        <w:rPr>
          <w:lang w:val="en-US"/>
        </w:rPr>
        <w:lastRenderedPageBreak/>
        <w:t xml:space="preserve">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xml:space="preserve">, which </w:t>
      </w:r>
      <w:r w:rsidR="000C34EA">
        <w:rPr>
          <w:lang w:val="en-US"/>
        </w:rPr>
        <w:lastRenderedPageBreak/>
        <w:t>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w:t>
      </w:r>
      <w:r w:rsidR="00144C7B">
        <w:rPr>
          <w:lang w:val="en-US"/>
        </w:rPr>
        <w:lastRenderedPageBreak/>
        <w:t>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 xml:space="preserve">t </w:t>
      </w:r>
      <w:r w:rsidRPr="00DA65C4">
        <w:rPr>
          <w:b/>
          <w:color w:val="FFFF00"/>
          <w:highlight w:val="red"/>
          <w:lang w:val="en-US"/>
        </w:rPr>
        <w:lastRenderedPageBreak/>
        <w:t>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lastRenderedPageBreak/>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r>
        <w:t>Issues with GDB (debugging)</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lastRenderedPageBreak/>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AE4A189">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crossplot.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75326F4C">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4D093491">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*plt</w:t>
      </w:r>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Extracting a subgrid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500438F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pt;height:189.35pt" o:ole="">
                  <v:imagedata r:id="rId207" o:title=""/>
                </v:shape>
                <o:OLEObject Type="Embed" ProgID="PBrush" ShapeID="_x0000_i1025" DrawAspect="Content" ObjectID="_1784780178"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1pt" o:ole="">
                  <v:imagedata r:id="rId209" o:title=""/>
                </v:shape>
                <o:OLEObject Type="Embed" ProgID="PBrush" ShapeID="_x0000_i1026" DrawAspect="Content" ObjectID="_1784780179"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35pt;height:183.75pt" o:ole="">
                  <v:imagedata r:id="rId211" o:title=""/>
                </v:shape>
                <o:OLEObject Type="Embed" ProgID="PBrush" ShapeID="_x0000_i1027" DrawAspect="Content" ObjectID="_1784780180"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4pt;height:173pt" o:ole="">
                  <v:imagedata r:id="rId213" o:title=""/>
                </v:shape>
                <o:OLEObject Type="Embed" ProgID="PBrush" ShapeID="_x0000_i1028" DrawAspect="Content" ObjectID="_1784780181" r:id="rId214"/>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Creating a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Markovian transiography</w:t>
      </w:r>
      <w:bookmarkEnd w:id="1832"/>
      <w:bookmarkEnd w:id="1833"/>
      <w:bookmarkEnd w:id="1834"/>
      <w:bookmarkEnd w:id="1835"/>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0DE61D71">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CF0D348">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7EEAB363">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threshold c.d.f.</w:t>
      </w:r>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Defining a class p.d.f.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Cokriging 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Factorial Kriging: filtering variographic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r w:rsidRPr="00B6328B">
        <w:rPr>
          <w:rStyle w:val="SourceCodeChar"/>
        </w:rPr>
        <w:t>sisim</w:t>
      </w:r>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r w:rsidRPr="00C0533B">
        <w:rPr>
          <w:rStyle w:val="SourceCodeChar"/>
        </w:rPr>
        <w:t>sisim_gs</w:t>
      </w:r>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r w:rsidRPr="00FE1BCB">
        <w:rPr>
          <w:rStyle w:val="SourceCodeChar"/>
        </w:rPr>
        <w:t>sisim_lm</w:t>
      </w:r>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r>
        <w:rPr>
          <w:lang w:val="en-US"/>
        </w:rPr>
        <w:t>MCRFSim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r>
        <w:rPr>
          <w:lang w:val="en-US"/>
        </w:rPr>
        <w:t>MCRFSim: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The GeoGrid</w:t>
      </w:r>
      <w:bookmarkEnd w:id="2471"/>
      <w:bookmarkEnd w:id="2472"/>
      <w:bookmarkEnd w:id="2473"/>
      <w:bookmarkEnd w:id="2474"/>
      <w:bookmarkEnd w:id="2475"/>
      <w:bookmarkEnd w:id="2476"/>
      <w:bookmarkEnd w:id="2477"/>
      <w:bookmarkEnd w:id="2478"/>
      <w:bookmarkEnd w:id="2479"/>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Exporting to Eclipse Grid ASCII format (.grdecl)</w:t>
      </w:r>
      <w:bookmarkEnd w:id="2537"/>
      <w:bookmarkEnd w:id="2538"/>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5B484778">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0D539A04">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D3DE7" w14:textId="77777777" w:rsidR="005638FE" w:rsidRDefault="005638FE" w:rsidP="003172BA">
      <w:pPr>
        <w:spacing w:after="0" w:line="240" w:lineRule="auto"/>
      </w:pPr>
      <w:r>
        <w:separator/>
      </w:r>
    </w:p>
  </w:endnote>
  <w:endnote w:type="continuationSeparator" w:id="0">
    <w:p w14:paraId="7E73C7F8" w14:textId="77777777" w:rsidR="005638FE" w:rsidRDefault="005638FE" w:rsidP="003172BA">
      <w:pPr>
        <w:spacing w:after="0" w:line="240" w:lineRule="auto"/>
      </w:pPr>
      <w:r>
        <w:continuationSeparator/>
      </w:r>
    </w:p>
  </w:endnote>
  <w:endnote w:type="continuationNotice" w:id="1">
    <w:p w14:paraId="28E7273A" w14:textId="77777777" w:rsidR="005638FE" w:rsidRDefault="005638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ED904" w14:textId="77777777" w:rsidR="005638FE" w:rsidRDefault="005638FE" w:rsidP="003172BA">
      <w:pPr>
        <w:spacing w:after="0" w:line="240" w:lineRule="auto"/>
      </w:pPr>
      <w:r>
        <w:separator/>
      </w:r>
    </w:p>
  </w:footnote>
  <w:footnote w:type="continuationSeparator" w:id="0">
    <w:p w14:paraId="5D24837A" w14:textId="77777777" w:rsidR="005638FE" w:rsidRDefault="005638FE" w:rsidP="003172BA">
      <w:pPr>
        <w:spacing w:after="0" w:line="240" w:lineRule="auto"/>
      </w:pPr>
      <w:r>
        <w:continuationSeparator/>
      </w:r>
    </w:p>
  </w:footnote>
  <w:footnote w:type="continuationNotice" w:id="1">
    <w:p w14:paraId="6B28C506" w14:textId="77777777" w:rsidR="005638FE" w:rsidRDefault="005638FE">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124050</TotalTime>
  <Pages>214</Pages>
  <Words>70822</Words>
  <Characters>382444</Characters>
  <Application>Microsoft Office Word</Application>
  <DocSecurity>0</DocSecurity>
  <Lines>3187</Lines>
  <Paragraphs>904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226</cp:revision>
  <cp:lastPrinted>2018-09-19T22:42:00Z</cp:lastPrinted>
  <dcterms:created xsi:type="dcterms:W3CDTF">2016-07-19T11:12:00Z</dcterms:created>
  <dcterms:modified xsi:type="dcterms:W3CDTF">2024-08-10T10:29:00Z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